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DB67B" w14:textId="77777777" w:rsidR="007339E2" w:rsidRPr="007339E2" w:rsidRDefault="007339E2" w:rsidP="007339E2">
      <w:pPr>
        <w:rPr>
          <w:b/>
          <w:bCs/>
        </w:rPr>
      </w:pPr>
      <w:r w:rsidRPr="007339E2">
        <w:rPr>
          <w:b/>
          <w:bCs/>
        </w:rPr>
        <w:t>01. Vue Router 快速上手</w:t>
      </w:r>
    </w:p>
    <w:p w14:paraId="0A6E48A1" w14:textId="77777777" w:rsidR="007339E2" w:rsidRPr="007339E2" w:rsidRDefault="007339E2" w:rsidP="007339E2">
      <w:pPr>
        <w:rPr>
          <w:b/>
          <w:bCs/>
        </w:rPr>
      </w:pPr>
      <w:r w:rsidRPr="007339E2">
        <w:rPr>
          <w:b/>
          <w:bCs/>
        </w:rPr>
        <w:t>1.1 Vue Router 简介</w:t>
      </w:r>
    </w:p>
    <w:p w14:paraId="43E507F4" w14:textId="77777777" w:rsidR="007339E2" w:rsidRPr="007339E2" w:rsidRDefault="007339E2" w:rsidP="007339E2">
      <w:r w:rsidRPr="007339E2">
        <w:t>Vue-Router 是 Vue 官方的客户端路由解决方案。客户端路由的作用是在单页应用（SPA）中将浏览器的 URL 和用户看到的内容绑定起来。当用户在应用中浏览不同页面时，URL 会随之更新，但页面不需要从服务器重新加载。</w:t>
      </w:r>
    </w:p>
    <w:p w14:paraId="446EEFB6" w14:textId="77777777" w:rsidR="007339E2" w:rsidRPr="007339E2" w:rsidRDefault="007339E2" w:rsidP="007339E2">
      <w:r w:rsidRPr="007339E2">
        <w:t>Vue-Router 基于 Vue 的组件系统构建，可以通过配置</w:t>
      </w:r>
      <w:r w:rsidRPr="007339E2">
        <w:rPr>
          <w:b/>
          <w:bCs/>
        </w:rPr>
        <w:t>路由</w:t>
      </w:r>
      <w:r w:rsidRPr="007339E2">
        <w:t>来告诉 Vue Router 为每个 URL 路径显示哪个页面。</w:t>
      </w:r>
    </w:p>
    <w:p w14:paraId="6EEEEB50" w14:textId="77777777" w:rsidR="007339E2" w:rsidRPr="007339E2" w:rsidRDefault="007339E2" w:rsidP="007339E2">
      <w:r w:rsidRPr="007339E2">
        <w:t>例如根组件 App.vue，代码如下：</w:t>
      </w:r>
    </w:p>
    <w:p w14:paraId="29023F51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>&lt;template&gt;</w:t>
      </w:r>
    </w:p>
    <w:p w14:paraId="5643C956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&lt;h1&gt;Hello App!&lt;/h1&gt;</w:t>
      </w:r>
    </w:p>
    <w:p w14:paraId="018FC9F4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&lt;p&gt;</w:t>
      </w:r>
    </w:p>
    <w:p w14:paraId="044343BA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  &lt;strong&gt;Current route path:&lt;/strong&gt; {{ $route.fullPath }}</w:t>
      </w:r>
    </w:p>
    <w:p w14:paraId="2389DEE3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&lt;/p&gt;</w:t>
      </w:r>
    </w:p>
    <w:p w14:paraId="7B385ECB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&lt;nav&gt;</w:t>
      </w:r>
    </w:p>
    <w:p w14:paraId="3C9998BB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  &lt;RouterLink to="/"&gt;Go to Home&lt;/RouterLink&gt;</w:t>
      </w:r>
    </w:p>
    <w:p w14:paraId="6B850D48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  &lt;RouterLink to="/about"&gt;Go to About&lt;/RouterLink&gt;</w:t>
      </w:r>
    </w:p>
    <w:p w14:paraId="6A5B6AB4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&lt;/nav&gt;</w:t>
      </w:r>
    </w:p>
    <w:p w14:paraId="50197CCB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&lt;main&gt;</w:t>
      </w:r>
    </w:p>
    <w:p w14:paraId="7CD545D1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  &lt;RouterView /&gt;</w:t>
      </w:r>
    </w:p>
    <w:p w14:paraId="1CE46D78" w14:textId="77777777" w:rsidR="007339E2" w:rsidRDefault="007339E2" w:rsidP="007339E2">
      <w:pPr>
        <w:rPr>
          <w:rFonts w:hint="eastAsia"/>
        </w:rPr>
      </w:pPr>
      <w:r>
        <w:rPr>
          <w:rFonts w:hint="eastAsia"/>
        </w:rPr>
        <w:t xml:space="preserve">  &lt;/main&gt;</w:t>
      </w:r>
    </w:p>
    <w:p w14:paraId="07015BB0" w14:textId="024868E4" w:rsidR="00136AA0" w:rsidRDefault="007339E2" w:rsidP="007339E2">
      <w:r>
        <w:rPr>
          <w:rFonts w:hint="eastAsia"/>
        </w:rPr>
        <w:t>&lt;/template&gt;</w:t>
      </w:r>
    </w:p>
    <w:p w14:paraId="3423CFDC" w14:textId="77777777" w:rsidR="007339E2" w:rsidRPr="007339E2" w:rsidRDefault="007339E2" w:rsidP="007339E2">
      <w:r w:rsidRPr="007339E2">
        <w:t>在 App.vue 中使用了两个由 Vue Router 提供的组件 RouterLink 和 RouterView。</w:t>
      </w:r>
    </w:p>
    <w:p w14:paraId="5CE9F506" w14:textId="77777777" w:rsidR="007339E2" w:rsidRPr="007339E2" w:rsidRDefault="007339E2" w:rsidP="007339E2">
      <w:pPr>
        <w:numPr>
          <w:ilvl w:val="0"/>
          <w:numId w:val="1"/>
        </w:numPr>
      </w:pPr>
      <w:r w:rsidRPr="007339E2">
        <w:t>RouterLink：不同于常规的 &lt;a&gt; 标签，使用组件 RouterLink 来创建链接，这使得 Vue Router 能够在不重新加载页面的情况下改变 URL，处理 URL 的生成、编码和其他功能，本质上就是起到跳转页面的作用，其中参数 to 为需要跳转的页面。</w:t>
      </w:r>
    </w:p>
    <w:p w14:paraId="1669D9AC" w14:textId="77777777" w:rsidR="007339E2" w:rsidRPr="007339E2" w:rsidRDefault="007339E2" w:rsidP="007339E2">
      <w:pPr>
        <w:numPr>
          <w:ilvl w:val="0"/>
          <w:numId w:val="1"/>
        </w:numPr>
      </w:pPr>
      <w:r w:rsidRPr="007339E2">
        <w:t>RouterView：告知 Vue Router 你想要在哪里渲染当前 URL 路径对应的路由组件，它不一定要在 App.vue 中，你可以把它放在任何地方，但它需要在某处被导入，否则 Vue Router 不会渲染任何东西。</w:t>
      </w:r>
    </w:p>
    <w:p w14:paraId="75D063F0" w14:textId="77777777" w:rsidR="007339E2" w:rsidRPr="007339E2" w:rsidRDefault="007339E2" w:rsidP="007339E2">
      <w:pPr>
        <w:rPr>
          <w:b/>
          <w:bCs/>
        </w:rPr>
      </w:pPr>
      <w:r w:rsidRPr="007339E2">
        <w:rPr>
          <w:b/>
          <w:bCs/>
        </w:rPr>
        <w:t>1.2 路由配置</w:t>
      </w:r>
    </w:p>
    <w:p w14:paraId="5696E0D4" w14:textId="77777777" w:rsidR="007339E2" w:rsidRPr="007339E2" w:rsidRDefault="007339E2" w:rsidP="007339E2">
      <w:r w:rsidRPr="007339E2">
        <w:t>页面想要使用 RouterView 和 RouterLink 必须配置对应的路由器，路由器实例通过 createRouter 进行配置，如下</w:t>
      </w:r>
    </w:p>
    <w:p w14:paraId="566C151A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import { createMemoryHistory, createRouter } from 'vue-router'</w:t>
      </w:r>
    </w:p>
    <w:p w14:paraId="0B72757E" w14:textId="77777777" w:rsidR="00412F68" w:rsidRDefault="00412F68" w:rsidP="00412F68">
      <w:pPr>
        <w:rPr>
          <w:rFonts w:hint="eastAsia"/>
        </w:rPr>
      </w:pPr>
    </w:p>
    <w:p w14:paraId="41121D98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import HomeView from './HomeView.vue'</w:t>
      </w:r>
    </w:p>
    <w:p w14:paraId="6F061A3F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import AboutView from './AboutView.vue'</w:t>
      </w:r>
    </w:p>
    <w:p w14:paraId="5829CE68" w14:textId="77777777" w:rsidR="00412F68" w:rsidRDefault="00412F68" w:rsidP="00412F68">
      <w:pPr>
        <w:rPr>
          <w:rFonts w:hint="eastAsia"/>
        </w:rPr>
      </w:pPr>
    </w:p>
    <w:p w14:paraId="56E05ECC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const routes = [</w:t>
      </w:r>
    </w:p>
    <w:p w14:paraId="78A18AFA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{ path: '/', component: HomeView },</w:t>
      </w:r>
    </w:p>
    <w:p w14:paraId="685D94F9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{ path: '/about', component: AboutView },</w:t>
      </w:r>
    </w:p>
    <w:p w14:paraId="692913E8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]</w:t>
      </w:r>
    </w:p>
    <w:p w14:paraId="67EDAA5C" w14:textId="77777777" w:rsidR="00412F68" w:rsidRDefault="00412F68" w:rsidP="00412F68">
      <w:pPr>
        <w:rPr>
          <w:rFonts w:hint="eastAsia"/>
        </w:rPr>
      </w:pPr>
    </w:p>
    <w:p w14:paraId="23AD67A9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const router = createRouter({</w:t>
      </w:r>
    </w:p>
    <w:p w14:paraId="4E6E88DF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history: createMemoryHistory(),</w:t>
      </w:r>
    </w:p>
    <w:p w14:paraId="0185C1FC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routes,</w:t>
      </w:r>
    </w:p>
    <w:p w14:paraId="6B95B3C6" w14:textId="77777777" w:rsidR="00412F68" w:rsidRDefault="00412F68" w:rsidP="00412F68">
      <w:r>
        <w:rPr>
          <w:rFonts w:hint="eastAsia"/>
        </w:rPr>
        <w:lastRenderedPageBreak/>
        <w:t>})</w:t>
      </w:r>
    </w:p>
    <w:p w14:paraId="7A42FD8C" w14:textId="7594E157" w:rsidR="00412F68" w:rsidRPr="00412F68" w:rsidRDefault="00412F68" w:rsidP="00412F68">
      <w:r w:rsidRPr="00412F68">
        <w:t>routes 定义了一组路由，将对应的 URL 路径映射到组件，其中 component 参数指定的组件就是先前在 App.vue 中被 RouterView 渲染的组件，这些组件通常被称为视图/布局，但本质上它们仍然也只是一个普通的组件。</w:t>
      </w:r>
    </w:p>
    <w:p w14:paraId="7705D932" w14:textId="77777777" w:rsidR="00412F68" w:rsidRPr="00412F68" w:rsidRDefault="00412F68" w:rsidP="00412F68">
      <w:r w:rsidRPr="00412F68">
        <w:t>除此之外，还可以给对应的 路由映射关系 进行命名，添加 name 属性即可。例如</w:t>
      </w:r>
    </w:p>
    <w:p w14:paraId="3D4C03C4" w14:textId="366A3E63" w:rsidR="007339E2" w:rsidRDefault="007339E2" w:rsidP="00412F68"/>
    <w:p w14:paraId="3FEAE10A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const routes = [</w:t>
      </w:r>
    </w:p>
    <w:p w14:paraId="30C801B8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{ path: '/', name: 'home', component: HomeView },</w:t>
      </w:r>
    </w:p>
    <w:p w14:paraId="03F6B575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{ path: '/about', name: 'about', component: AboutView },</w:t>
      </w:r>
    </w:p>
    <w:p w14:paraId="57CB481E" w14:textId="2A9BF32A" w:rsidR="00412F68" w:rsidRDefault="00412F68" w:rsidP="00412F68">
      <w:r>
        <w:rPr>
          <w:rFonts w:hint="eastAsia"/>
        </w:rPr>
        <w:t>]</w:t>
      </w:r>
    </w:p>
    <w:p w14:paraId="5305BDE8" w14:textId="77777777" w:rsidR="00412F68" w:rsidRPr="00412F68" w:rsidRDefault="00412F68" w:rsidP="00412F68">
      <w:r w:rsidRPr="00412F68">
        <w:t>路由映射关系 一旦命名，除了可以通过 URL 进行访问，也可以通过名称进行访问。</w:t>
      </w:r>
    </w:p>
    <w:p w14:paraId="1E534D7E" w14:textId="77777777" w:rsidR="00412F68" w:rsidRPr="00412F68" w:rsidRDefault="00412F68" w:rsidP="00412F68">
      <w:r w:rsidRPr="00412F68">
        <w:t>最后 createRouter 创建好路由器之后，需要被应用使用才可以起作用，这一步骤可以通过调用 use() 来完成</w:t>
      </w:r>
    </w:p>
    <w:p w14:paraId="2C504D46" w14:textId="77777777" w:rsidR="00412F68" w:rsidRDefault="00412F68" w:rsidP="00412F68"/>
    <w:p w14:paraId="1544EE76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const app = createApp(App)</w:t>
      </w:r>
    </w:p>
    <w:p w14:paraId="107CF3B2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app.use(router)</w:t>
      </w:r>
    </w:p>
    <w:p w14:paraId="612E22BD" w14:textId="249DAA70" w:rsidR="00412F68" w:rsidRDefault="00412F68" w:rsidP="00412F68">
      <w:r>
        <w:rPr>
          <w:rFonts w:hint="eastAsia"/>
        </w:rPr>
        <w:t>app.mount('#app')</w:t>
      </w:r>
    </w:p>
    <w:p w14:paraId="21DE50CA" w14:textId="77777777" w:rsidR="00412F68" w:rsidRPr="00412F68" w:rsidRDefault="00412F68" w:rsidP="00412F68">
      <w:pPr>
        <w:rPr>
          <w:b/>
          <w:bCs/>
        </w:rPr>
      </w:pPr>
      <w:r w:rsidRPr="00412F68">
        <w:rPr>
          <w:b/>
          <w:bCs/>
        </w:rPr>
        <w:t>02. 页面嵌套布局</w:t>
      </w:r>
    </w:p>
    <w:p w14:paraId="68CE22A2" w14:textId="77777777" w:rsidR="00412F68" w:rsidRPr="00412F68" w:rsidRDefault="00412F68" w:rsidP="00412F68">
      <w:r w:rsidRPr="00412F68">
        <w:t>在 Vue Router 中，RouterView 不仅仅可以用于 App.vue 组件中，还可以在任何组件中使用，被使用的组件，在进行路由配置时，可以添加 childrens 属性，用于配置该组件需要渲染的子组件，并且子组件的渲染位置就是 RouterView，从而实现页面嵌套布局。</w:t>
      </w:r>
    </w:p>
    <w:p w14:paraId="4713851B" w14:textId="77777777" w:rsidR="00412F68" w:rsidRPr="00412F68" w:rsidRDefault="00412F68" w:rsidP="00412F68">
      <w:r w:rsidRPr="00412F68">
        <w:t>页面的嵌套布局可以减少页面 UI 组件的重复性开发，提升代码的复用性和可维护性，例如下方就是一个页面嵌套布局的写法。</w:t>
      </w:r>
    </w:p>
    <w:p w14:paraId="52E637FF" w14:textId="77777777" w:rsidR="00412F68" w:rsidRPr="00412F68" w:rsidRDefault="00412F68" w:rsidP="00412F68">
      <w:pPr>
        <w:numPr>
          <w:ilvl w:val="0"/>
          <w:numId w:val="2"/>
        </w:numPr>
      </w:pPr>
      <w:r w:rsidRPr="00412F68">
        <w:t>页面一 与 页面二 拥有大量的共同元素，只有内部部分区域不一样。</w:t>
      </w:r>
    </w:p>
    <w:p w14:paraId="64FF0DA6" w14:textId="77777777" w:rsidR="00412F68" w:rsidRPr="00412F68" w:rsidRDefault="00412F68" w:rsidP="00412F68">
      <w:pPr>
        <w:numPr>
          <w:ilvl w:val="0"/>
          <w:numId w:val="2"/>
        </w:numPr>
      </w:pPr>
      <w:r w:rsidRPr="00412F68">
        <w:t>可以考虑从两个页面中提取出一个公共模板，也就是 页面模板。</w:t>
      </w:r>
    </w:p>
    <w:p w14:paraId="27BB753E" w14:textId="77777777" w:rsidR="00412F68" w:rsidRPr="00412F68" w:rsidRDefault="00412F68" w:rsidP="00412F68">
      <w:pPr>
        <w:numPr>
          <w:ilvl w:val="0"/>
          <w:numId w:val="2"/>
        </w:numPr>
      </w:pPr>
      <w:r w:rsidRPr="00412F68">
        <w:t>然后创建 页面模板，并配置 RouterView 和 childrens，让两个页面作为 页面模板 的子组件，从而实现嵌套。</w:t>
      </w:r>
    </w:p>
    <w:p w14:paraId="55F88F54" w14:textId="4E6F7FF1" w:rsidR="00412F68" w:rsidRDefault="00412F68" w:rsidP="00412F68">
      <w:r>
        <w:rPr>
          <w:noProof/>
        </w:rPr>
        <w:drawing>
          <wp:inline distT="0" distB="0" distL="0" distR="0" wp14:anchorId="268C0FD4" wp14:editId="0A032F79">
            <wp:extent cx="5274310" cy="2261235"/>
            <wp:effectExtent l="0" t="0" r="2540" b="5715"/>
            <wp:docPr id="1916844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8444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08D8C" w14:textId="77777777" w:rsidR="00412F68" w:rsidRPr="00412F68" w:rsidRDefault="00412F68" w:rsidP="00412F68">
      <w:pPr>
        <w:rPr>
          <w:b/>
          <w:bCs/>
        </w:rPr>
      </w:pPr>
      <w:r w:rsidRPr="00412F68">
        <w:rPr>
          <w:b/>
          <w:bCs/>
        </w:rPr>
        <w:t>03. 路由守卫功能</w:t>
      </w:r>
    </w:p>
    <w:p w14:paraId="34831B09" w14:textId="77777777" w:rsidR="00412F68" w:rsidRPr="00412F68" w:rsidRDefault="00412F68" w:rsidP="00412F68">
      <w:r w:rsidRPr="00412F68">
        <w:t>Vue-Router 提供的路由守卫主要用来通过跳转或取消的方式来守卫路由。简单来说，默认情况下，用户访问一个页面，请求会直接传递给路由管理器，路由管理器找到对应的页面组件之后返回给浏览器进行渲染。</w:t>
      </w:r>
    </w:p>
    <w:p w14:paraId="24B106AE" w14:textId="77777777" w:rsidR="00412F68" w:rsidRPr="00412F68" w:rsidRDefault="00412F68" w:rsidP="00412F68">
      <w:r w:rsidRPr="00412F68">
        <w:t>如果添加了 路由守卫功能(全局路由守卫)，则会在路由器前添加一个校验逻辑，用于校验当</w:t>
      </w:r>
      <w:r w:rsidRPr="00412F68">
        <w:lastRenderedPageBreak/>
        <w:t>前场景是否可以访问后续的页面，如果可以则放行，页面可以正常访问；如果不满足条件，则执行特定的操作，或者跳转到特定的页面等。</w:t>
      </w:r>
    </w:p>
    <w:p w14:paraId="365A15F5" w14:textId="77777777" w:rsidR="00412F68" w:rsidRPr="00412F68" w:rsidRDefault="00412F68" w:rsidP="00412F68">
      <w:r w:rsidRPr="00412F68">
        <w:t>路由守卫的运行流程如下</w:t>
      </w:r>
    </w:p>
    <w:p w14:paraId="5177CC9B" w14:textId="4BC04310" w:rsidR="00412F68" w:rsidRDefault="00412F68" w:rsidP="00412F68">
      <w:r>
        <w:rPr>
          <w:noProof/>
        </w:rPr>
        <w:drawing>
          <wp:inline distT="0" distB="0" distL="0" distR="0" wp14:anchorId="29D99BE6" wp14:editId="39F03B8E">
            <wp:extent cx="5274310" cy="2332355"/>
            <wp:effectExtent l="0" t="0" r="2540" b="0"/>
            <wp:docPr id="14916192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192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D46C5" w14:textId="07EAC1FB" w:rsidR="00412F68" w:rsidRDefault="00412F68" w:rsidP="00412F68">
      <w:r w:rsidRPr="00412F68">
        <w:t>使用示例：</w:t>
      </w:r>
    </w:p>
    <w:p w14:paraId="20187968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>router.beforeEach(async (to, from) =&gt; {</w:t>
      </w:r>
    </w:p>
    <w:p w14:paraId="65F646F2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// 检查账号是否登录</w:t>
      </w:r>
    </w:p>
    <w:p w14:paraId="340CACA6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if (!auth.isLogin() &amp;&amp; !['auth-login', 'auth-authorize'].includes(to.name as string)) {</w:t>
      </w:r>
    </w:p>
    <w:p w14:paraId="65482402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  return { path: '/auth/login' }</w:t>
      </w:r>
    </w:p>
    <w:p w14:paraId="1B9A5A6A" w14:textId="77777777" w:rsidR="00412F68" w:rsidRDefault="00412F68" w:rsidP="00412F68">
      <w:pPr>
        <w:rPr>
          <w:rFonts w:hint="eastAsia"/>
        </w:rPr>
      </w:pPr>
      <w:r>
        <w:rPr>
          <w:rFonts w:hint="eastAsia"/>
        </w:rPr>
        <w:t xml:space="preserve">  }</w:t>
      </w:r>
    </w:p>
    <w:p w14:paraId="3AD4A4E8" w14:textId="0B8B4763" w:rsidR="00412F68" w:rsidRPr="00412F68" w:rsidRDefault="00412F68" w:rsidP="00412F68">
      <w:pPr>
        <w:rPr>
          <w:rFonts w:hint="eastAsia"/>
        </w:rPr>
      </w:pPr>
      <w:r>
        <w:rPr>
          <w:rFonts w:hint="eastAsia"/>
        </w:rPr>
        <w:t>})</w:t>
      </w:r>
    </w:p>
    <w:sectPr w:rsidR="00412F68" w:rsidRPr="00412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D56F3"/>
    <w:multiLevelType w:val="multilevel"/>
    <w:tmpl w:val="D87E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347BC"/>
    <w:multiLevelType w:val="multilevel"/>
    <w:tmpl w:val="5A86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9445523">
    <w:abstractNumId w:val="0"/>
  </w:num>
  <w:num w:numId="2" w16cid:durableId="69661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00"/>
    <w:rsid w:val="00136AA0"/>
    <w:rsid w:val="001E0E99"/>
    <w:rsid w:val="00262B00"/>
    <w:rsid w:val="00381B8D"/>
    <w:rsid w:val="00412F68"/>
    <w:rsid w:val="0073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B391"/>
  <w15:chartTrackingRefBased/>
  <w15:docId w15:val="{E2815E0C-AB94-4C8C-84E2-AF1D3100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F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8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2024-10-07T04:13:00Z</dcterms:created>
  <dcterms:modified xsi:type="dcterms:W3CDTF">2024-10-07T04:14:00Z</dcterms:modified>
</cp:coreProperties>
</file>